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8AF9" w14:textId="6AEB08AF" w:rsidR="008742B1" w:rsidRDefault="00545E4F" w:rsidP="002E6197">
      <w:pPr>
        <w:pStyle w:val="Titre1"/>
        <w:jc w:val="center"/>
      </w:pPr>
      <w:r>
        <w:t>Créer une hasValueBox</w:t>
      </w:r>
    </w:p>
    <w:p w14:paraId="6B0D738E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60B2111C" w14:textId="79C367D8" w:rsidR="00545E4F" w:rsidRDefault="00545E4F" w:rsidP="00545E4F">
      <w:r>
        <w:t xml:space="preserve">Créer un contrôle qui s’affiche aux choix sous la forme </w:t>
      </w:r>
      <w:r>
        <w:t>d’un champ texte :</w:t>
      </w:r>
    </w:p>
    <w:p w14:paraId="2A47593B" w14:textId="7C93D78D" w:rsidR="00545E4F" w:rsidRDefault="001908FE" w:rsidP="00545E4F">
      <w:r>
        <w:rPr>
          <w:noProof/>
        </w:rPr>
        <w:drawing>
          <wp:inline distT="0" distB="0" distL="0" distR="0" wp14:anchorId="4EC14292" wp14:editId="3D4D9891">
            <wp:extent cx="3208263" cy="942109"/>
            <wp:effectExtent l="0" t="0" r="0" b="0"/>
            <wp:docPr id="16289454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454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564" cy="96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6A9EC" w14:textId="47137F9B" w:rsidR="00545E4F" w:rsidRDefault="00545E4F" w:rsidP="00545E4F">
      <w:r>
        <w:t>Ou d’une liste :</w:t>
      </w:r>
    </w:p>
    <w:p w14:paraId="090CAC5B" w14:textId="73A7F92E" w:rsidR="00545E4F" w:rsidRDefault="001908FE" w:rsidP="00545E4F">
      <w:r>
        <w:rPr>
          <w:noProof/>
        </w:rPr>
        <w:drawing>
          <wp:inline distT="0" distB="0" distL="0" distR="0" wp14:anchorId="0E0F4862" wp14:editId="66C994E9">
            <wp:extent cx="3286298" cy="1271122"/>
            <wp:effectExtent l="0" t="0" r="0" b="5715"/>
            <wp:docPr id="4128941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941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8786" cy="127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F2310" w14:textId="0B8F845E" w:rsidR="00545E4F" w:rsidRDefault="00545E4F" w:rsidP="00545E4F">
      <w:r>
        <w:t xml:space="preserve">Quand on clique dessus une liste de choix apparaît avec des cases à cocher : </w:t>
      </w:r>
    </w:p>
    <w:p w14:paraId="744278FD" w14:textId="71E6D23F" w:rsidR="00545E4F" w:rsidRDefault="001908FE" w:rsidP="00545E4F">
      <w:r>
        <w:rPr>
          <w:noProof/>
        </w:rPr>
        <w:drawing>
          <wp:inline distT="0" distB="0" distL="0" distR="0" wp14:anchorId="3F1CABE1" wp14:editId="25881A90">
            <wp:extent cx="2062205" cy="2261061"/>
            <wp:effectExtent l="0" t="0" r="0" b="6350"/>
            <wp:docPr id="12060149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149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9433" cy="226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3E5A6" w14:textId="3196E8D6" w:rsidR="00545E4F" w:rsidRDefault="001908FE" w:rsidP="00545E4F">
      <w:r>
        <w:t xml:space="preserve">On peut alors changer les valeurs sélectionnées. </w:t>
      </w:r>
    </w:p>
    <w:p w14:paraId="14F859DE" w14:textId="4B9FA219" w:rsidR="001908FE" w:rsidRDefault="001908FE" w:rsidP="00545E4F">
      <w:r>
        <w:t>Quand on clique sur OK le contrôle initial se met à jour.</w:t>
      </w:r>
    </w:p>
    <w:p w14:paraId="55712F33" w14:textId="77777777" w:rsidR="00EA099E" w:rsidRDefault="00EA099E" w:rsidP="00EA099E">
      <w:pPr>
        <w:pStyle w:val="Titre2"/>
      </w:pPr>
      <w:r>
        <w:t xml:space="preserve">Mise en place : </w:t>
      </w:r>
    </w:p>
    <w:p w14:paraId="722C8D2B" w14:textId="5D8E6BC3" w:rsidR="00A74910" w:rsidRDefault="00E25FB8" w:rsidP="005C6F1D">
      <w:r>
        <w:t>Prérequis</w:t>
      </w:r>
    </w:p>
    <w:p w14:paraId="17F2C1B2" w14:textId="77777777" w:rsidR="00E25FB8" w:rsidRDefault="00E25FB8" w:rsidP="005C6F1D">
      <w:r>
        <w:t xml:space="preserve">Les fichiers suivants doivent être inclus : </w:t>
      </w:r>
    </w:p>
    <w:p w14:paraId="482F8F55" w14:textId="77777777" w:rsidR="00E25FB8" w:rsidRDefault="00E25FB8" w:rsidP="005C6F1D">
      <w:pPr>
        <w:pStyle w:val="Paragraphedeliste"/>
        <w:numPr>
          <w:ilvl w:val="0"/>
          <w:numId w:val="3"/>
        </w:numPr>
      </w:pPr>
      <w:r>
        <w:t xml:space="preserve">hasValuebox.js </w:t>
      </w:r>
    </w:p>
    <w:p w14:paraId="28622112" w14:textId="09E5451C" w:rsidR="00E25FB8" w:rsidRDefault="00E25FB8" w:rsidP="005C6F1D">
      <w:pPr>
        <w:pStyle w:val="Paragraphedeliste"/>
        <w:numPr>
          <w:ilvl w:val="0"/>
          <w:numId w:val="3"/>
        </w:numPr>
      </w:pPr>
      <w:r>
        <w:t>jsa.application.js</w:t>
      </w:r>
    </w:p>
    <w:p w14:paraId="7EB7E5D6" w14:textId="1CE2A20B" w:rsidR="00B652B1" w:rsidRDefault="00B652B1" w:rsidP="00B652B1">
      <w:r>
        <w:rPr>
          <w:noProof/>
        </w:rPr>
        <w:lastRenderedPageBreak/>
        <w:drawing>
          <wp:inline distT="0" distB="0" distL="0" distR="0" wp14:anchorId="7C8D903C" wp14:editId="157EDC4E">
            <wp:extent cx="5092930" cy="423849"/>
            <wp:effectExtent l="0" t="0" r="0" b="0"/>
            <wp:docPr id="4818108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108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232" cy="43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5C6CF" w14:textId="211DDF37" w:rsidR="00C4337D" w:rsidRDefault="00C4337D" w:rsidP="00B652B1">
      <w:r>
        <w:t xml:space="preserve">Voir </w:t>
      </w:r>
      <w:r w:rsidRPr="00C4337D">
        <w:rPr>
          <w:b/>
          <w:bCs/>
          <w:i/>
          <w:iCs/>
        </w:rPr>
        <w:t>hasValueBox - simple.htm</w:t>
      </w:r>
    </w:p>
    <w:p w14:paraId="21BEEE98" w14:textId="3D6F4934" w:rsidR="00B652B1" w:rsidRDefault="00C4337D" w:rsidP="00B652B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ECDE6C" wp14:editId="3D223AB9">
                <wp:simplePos x="0" y="0"/>
                <wp:positionH relativeFrom="column">
                  <wp:posOffset>3866169</wp:posOffset>
                </wp:positionH>
                <wp:positionV relativeFrom="paragraph">
                  <wp:posOffset>1709015</wp:posOffset>
                </wp:positionV>
                <wp:extent cx="1823085" cy="188075"/>
                <wp:effectExtent l="0" t="0" r="24765" b="21590"/>
                <wp:wrapNone/>
                <wp:docPr id="7510170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188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7534" id="Rectangle 1" o:spid="_x0000_s1026" style="position:absolute;margin-left:304.4pt;margin-top:134.55pt;width:143.55pt;height:1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3500" wp14:editId="547DEE19">
                <wp:simplePos x="0" y="0"/>
                <wp:positionH relativeFrom="column">
                  <wp:posOffset>391449</wp:posOffset>
                </wp:positionH>
                <wp:positionV relativeFrom="paragraph">
                  <wp:posOffset>755823</wp:posOffset>
                </wp:positionV>
                <wp:extent cx="4511040" cy="925484"/>
                <wp:effectExtent l="0" t="0" r="22860" b="27305"/>
                <wp:wrapNone/>
                <wp:docPr id="20125952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9254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113C5" id="Rectangle 1" o:spid="_x0000_s1026" style="position:absolute;margin-left:30.8pt;margin-top:59.5pt;width:355.2pt;height:7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1A734B88" wp14:editId="625A9027">
            <wp:extent cx="5760720" cy="2105660"/>
            <wp:effectExtent l="0" t="0" r="0" b="8890"/>
            <wp:docPr id="12449223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92235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8C5FB" w14:textId="1BC31EDD" w:rsidR="00C4337D" w:rsidRDefault="00C4337D" w:rsidP="00B652B1">
      <w:r>
        <w:t xml:space="preserve">Le contrôle hasValuebox prévoie les propriétés suivantes : </w:t>
      </w:r>
    </w:p>
    <w:p w14:paraId="0341A49C" w14:textId="3348D0D9" w:rsidR="00C4337D" w:rsidRDefault="00C4337D" w:rsidP="00C4337D">
      <w:pPr>
        <w:pStyle w:val="Paragraphedeliste"/>
        <w:numPr>
          <w:ilvl w:val="0"/>
          <w:numId w:val="3"/>
        </w:numPr>
      </w:pPr>
      <w:r>
        <w:t>typeList : input (champ texte) ou list (liste)</w:t>
      </w:r>
    </w:p>
    <w:p w14:paraId="681B1EA7" w14:textId="2518EEB4" w:rsidR="00C4337D" w:rsidRDefault="00C4337D" w:rsidP="00C4337D">
      <w:pPr>
        <w:pStyle w:val="Paragraphedeliste"/>
        <w:numPr>
          <w:ilvl w:val="0"/>
          <w:numId w:val="3"/>
        </w:numPr>
      </w:pPr>
      <w:r>
        <w:t>possibleValues : liste des valeurs possibles</w:t>
      </w:r>
    </w:p>
    <w:sectPr w:rsidR="00C4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72A"/>
    <w:multiLevelType w:val="hybridMultilevel"/>
    <w:tmpl w:val="A770F4AE"/>
    <w:lvl w:ilvl="0" w:tplc="B2C0E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680B"/>
    <w:multiLevelType w:val="hybridMultilevel"/>
    <w:tmpl w:val="CF7A0892"/>
    <w:lvl w:ilvl="0" w:tplc="9BA21A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85784">
    <w:abstractNumId w:val="1"/>
  </w:num>
  <w:num w:numId="2" w16cid:durableId="462618745">
    <w:abstractNumId w:val="2"/>
  </w:num>
  <w:num w:numId="3" w16cid:durableId="204932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908FE"/>
    <w:rsid w:val="001E1B12"/>
    <w:rsid w:val="002E6197"/>
    <w:rsid w:val="002F1DC7"/>
    <w:rsid w:val="00314D3D"/>
    <w:rsid w:val="0033051C"/>
    <w:rsid w:val="003963A7"/>
    <w:rsid w:val="005256AA"/>
    <w:rsid w:val="00545E4F"/>
    <w:rsid w:val="005C6F1D"/>
    <w:rsid w:val="006C4AEB"/>
    <w:rsid w:val="00833883"/>
    <w:rsid w:val="008412D1"/>
    <w:rsid w:val="008742B1"/>
    <w:rsid w:val="00A74910"/>
    <w:rsid w:val="00B652B1"/>
    <w:rsid w:val="00C4337D"/>
    <w:rsid w:val="00C903DC"/>
    <w:rsid w:val="00E25FB8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B6D2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94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21</cp:revision>
  <dcterms:created xsi:type="dcterms:W3CDTF">2012-08-01T10:32:00Z</dcterms:created>
  <dcterms:modified xsi:type="dcterms:W3CDTF">2024-06-03T22:31:00Z</dcterms:modified>
</cp:coreProperties>
</file>